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CD" w:rsidRDefault="009448CD" w:rsidP="009448CD">
      <w:pPr>
        <w:pStyle w:val="ConsPlusNormal"/>
        <w:jc w:val="right"/>
        <w:outlineLvl w:val="0"/>
      </w:pPr>
      <w:r>
        <w:t xml:space="preserve">Приложение </w:t>
      </w:r>
      <w:r w:rsidR="004D78AF">
        <w:t>№</w:t>
      </w:r>
      <w:r>
        <w:t xml:space="preserve"> 1</w:t>
      </w:r>
    </w:p>
    <w:p w:rsidR="009448CD" w:rsidRDefault="009448CD" w:rsidP="009448CD">
      <w:pPr>
        <w:pStyle w:val="ConsPlusNormal"/>
        <w:jc w:val="right"/>
      </w:pPr>
      <w:r>
        <w:t>к приказу Росреестра</w:t>
      </w:r>
    </w:p>
    <w:p w:rsidR="009448CD" w:rsidRDefault="009448CD" w:rsidP="009448CD">
      <w:pPr>
        <w:pStyle w:val="ConsPlusNormal"/>
        <w:jc w:val="right"/>
      </w:pPr>
      <w:r>
        <w:t xml:space="preserve">от 6 августа 2020 г. </w:t>
      </w:r>
      <w:r w:rsidR="004D78AF">
        <w:t>№</w:t>
      </w:r>
      <w:r>
        <w:t xml:space="preserve"> П/0287</w:t>
      </w:r>
    </w:p>
    <w:p w:rsidR="009448CD" w:rsidRDefault="009448CD" w:rsidP="009448CD">
      <w:pPr>
        <w:pStyle w:val="ConsPlusNormal"/>
        <w:jc w:val="both"/>
      </w:pPr>
    </w:p>
    <w:p w:rsidR="009448CD" w:rsidRDefault="009448CD" w:rsidP="009448CD">
      <w:pPr>
        <w:pStyle w:val="ConsPlusNormal"/>
        <w:jc w:val="center"/>
      </w:pPr>
      <w:bookmarkStart w:id="0" w:name="P38"/>
      <w:bookmarkEnd w:id="0"/>
      <w:r>
        <w:t>ФОРМА ЗАЯВЛЕНИЯ</w:t>
      </w:r>
    </w:p>
    <w:p w:rsidR="009448CD" w:rsidRDefault="009448CD" w:rsidP="009448CD">
      <w:pPr>
        <w:pStyle w:val="ConsPlusNormal"/>
        <w:jc w:val="center"/>
      </w:pPr>
      <w:r>
        <w:t>ОБ УСТАНОВЛЕНИИ КАДАСТРОВОЙ СТОИМОСТИ ОБЪЕКТА НЕДВИЖИМОСТИ</w:t>
      </w:r>
    </w:p>
    <w:p w:rsidR="009448CD" w:rsidRDefault="009448CD" w:rsidP="009448CD">
      <w:pPr>
        <w:pStyle w:val="ConsPlusNormal"/>
        <w:jc w:val="center"/>
      </w:pPr>
      <w:r>
        <w:t>В РАЗМЕРЕ ЕГО РЫНОЧНОЙ СТОИМОСТИ</w:t>
      </w:r>
    </w:p>
    <w:p w:rsidR="009448CD" w:rsidRDefault="009448CD" w:rsidP="00944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246"/>
      </w:tblGrid>
      <w:tr w:rsidR="009448CD" w:rsidTr="004D7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8CD" w:rsidRPr="004D78AF" w:rsidRDefault="004D78AF" w:rsidP="004D78AF">
            <w:pPr>
              <w:pStyle w:val="ConsPlusNormal"/>
              <w:jc w:val="center"/>
            </w:pPr>
            <w:r>
              <w:t>Государственное бюджетное учреждение Ленинградской области</w:t>
            </w:r>
            <w:r>
              <w:br/>
              <w:t xml:space="preserve">  «Ленинградское областное учреждение кадастровой оценки»</w:t>
            </w:r>
          </w:p>
        </w:tc>
      </w:tr>
      <w:tr w:rsidR="009448CD" w:rsidTr="004D78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9448CD" w:rsidRDefault="009448CD" w:rsidP="009448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bookmarkStart w:id="1" w:name="P47"/>
            <w:bookmarkEnd w:id="1"/>
            <w:r>
              <w:t>Заявление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об установлении кадастровой стоимости объекта недвижимости</w:t>
            </w:r>
            <w:r w:rsidR="00EE58E8">
              <w:br/>
            </w:r>
            <w:r>
              <w:t xml:space="preserve"> в размере его рыночной стоимости</w:t>
            </w:r>
          </w:p>
        </w:tc>
      </w:tr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EE58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448CD" w:rsidRDefault="009448CD" w:rsidP="000C41B0">
            <w:pPr>
              <w:pStyle w:val="ConsPlusNormal"/>
              <w:ind w:firstLine="283"/>
              <w:jc w:val="both"/>
            </w:pPr>
            <w: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9448CD" w:rsidRDefault="009448CD" w:rsidP="00944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38"/>
        <w:gridCol w:w="1051"/>
        <w:gridCol w:w="2841"/>
        <w:gridCol w:w="322"/>
        <w:gridCol w:w="802"/>
        <w:gridCol w:w="2342"/>
      </w:tblGrid>
      <w:tr w:rsidR="009448CD" w:rsidTr="004D78AF">
        <w:tc>
          <w:tcPr>
            <w:tcW w:w="9776" w:type="dxa"/>
            <w:gridSpan w:val="7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Кадастровый номер объекта недвижимости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2" w:name="P65"/>
            <w:bookmarkEnd w:id="2"/>
            <w:r>
              <w:t>II. Сведения о заявителе</w:t>
            </w: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Почтовый адрес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</w:tc>
        <w:bookmarkStart w:id="3" w:name="_GoBack"/>
        <w:bookmarkEnd w:id="3"/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30" w:type="dxa"/>
            <w:gridSpan w:val="3"/>
          </w:tcPr>
          <w:p w:rsidR="009448CD" w:rsidRDefault="009448CD" w:rsidP="000C41B0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4" w:name="P78"/>
            <w:bookmarkEnd w:id="4"/>
            <w:r>
              <w:t>III. Сведения о представителе заявителя</w:t>
            </w: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</w:tcPr>
          <w:p w:rsidR="009448CD" w:rsidRDefault="009448CD" w:rsidP="000C41B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Почтовый адрес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Адрес электронной почты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630" w:type="dxa"/>
            <w:gridSpan w:val="3"/>
            <w:vAlign w:val="center"/>
          </w:tcPr>
          <w:p w:rsidR="009448CD" w:rsidRDefault="009448CD" w:rsidP="000C41B0">
            <w:pPr>
              <w:pStyle w:val="ConsPlusNormal"/>
            </w:pPr>
            <w:r>
              <w:t>Телефон для связи (по желанию)</w:t>
            </w:r>
          </w:p>
        </w:tc>
        <w:tc>
          <w:tcPr>
            <w:tcW w:w="3466" w:type="dxa"/>
            <w:gridSpan w:val="3"/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bookmarkStart w:id="5" w:name="P94"/>
            <w:bookmarkEnd w:id="5"/>
            <w:r>
              <w:t>IV. Реестр документов, прилагаемых к заявлению</w:t>
            </w:r>
          </w:p>
        </w:tc>
      </w:tr>
      <w:tr w:rsidR="009448CD" w:rsidTr="004D78AF">
        <w:tc>
          <w:tcPr>
            <w:tcW w:w="680" w:type="dxa"/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96" w:type="dxa"/>
            <w:gridSpan w:val="6"/>
          </w:tcPr>
          <w:p w:rsidR="009448CD" w:rsidRDefault="009448CD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  <w:p w:rsidR="00D876D2" w:rsidRDefault="00D876D2" w:rsidP="000C41B0">
            <w:pPr>
              <w:pStyle w:val="ConsPlusNormal"/>
            </w:pPr>
          </w:p>
        </w:tc>
      </w:tr>
      <w:tr w:rsidR="009448CD" w:rsidTr="004D78AF">
        <w:tc>
          <w:tcPr>
            <w:tcW w:w="9776" w:type="dxa"/>
            <w:gridSpan w:val="7"/>
            <w:vAlign w:val="bottom"/>
          </w:tcPr>
          <w:p w:rsidR="009448CD" w:rsidRDefault="009448CD" w:rsidP="000C41B0">
            <w:pPr>
              <w:pStyle w:val="ConsPlusNormal"/>
              <w:jc w:val="center"/>
              <w:outlineLvl w:val="1"/>
            </w:pPr>
            <w:r>
              <w:t>V. Место для подписи заявителя/представителя заявителя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096" w:type="dxa"/>
            <w:gridSpan w:val="6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</w:tr>
      <w:tr w:rsidR="009448CD" w:rsidTr="004D78AF">
        <w:tblPrEx>
          <w:tblBorders>
            <w:insideH w:val="nil"/>
            <w:insideV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(дата)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096" w:type="dxa"/>
            <w:gridSpan w:val="6"/>
            <w:tcBorders>
              <w:bottom w:val="nil"/>
            </w:tcBorders>
            <w:vAlign w:val="center"/>
          </w:tcPr>
          <w:p w:rsidR="009448CD" w:rsidRDefault="009448CD" w:rsidP="000C41B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D876D2" w:rsidRDefault="00D876D2" w:rsidP="00D876D2">
            <w:pPr>
              <w:pStyle w:val="ConsPlusNormal"/>
              <w:jc w:val="center"/>
            </w:pPr>
            <w:r>
              <w:t>Государственное бюджетное учреждение Ленинградской области</w:t>
            </w:r>
            <w:r>
              <w:br/>
              <w:t xml:space="preserve">  «Ленинградское областное учреждение кадастровой оценки</w:t>
            </w:r>
          </w:p>
          <w:p w:rsidR="00D876D2" w:rsidRDefault="00D876D2" w:rsidP="00D876D2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9448CD" w:rsidRDefault="00D876D2" w:rsidP="00D876D2">
            <w:pPr>
              <w:pStyle w:val="ConsPlusNormal"/>
              <w:jc w:val="center"/>
            </w:pPr>
            <w:r>
              <w:t xml:space="preserve"> </w:t>
            </w:r>
            <w:r w:rsidR="009448CD">
              <w:t>(наименование бюджетного учреждения, осуществляющего обработку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  <w:vAlign w:val="bottom"/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9448CD" w:rsidTr="004D78AF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9096" w:type="dxa"/>
            <w:gridSpan w:val="6"/>
            <w:tcBorders>
              <w:top w:val="nil"/>
              <w:bottom w:val="nil"/>
            </w:tcBorders>
          </w:tcPr>
          <w:p w:rsidR="009448CD" w:rsidRPr="004D78AF" w:rsidRDefault="009448CD" w:rsidP="000C41B0">
            <w:pPr>
              <w:pStyle w:val="ConsPlusNormal"/>
              <w:ind w:firstLine="283"/>
              <w:jc w:val="both"/>
            </w:pPr>
            <w:r w:rsidRPr="004D78AF"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</w:t>
            </w:r>
            <w:r w:rsidR="004D78AF" w:rsidRPr="004D78AF">
              <w:t>№</w:t>
            </w:r>
            <w:r w:rsidRPr="004D78AF">
              <w:t xml:space="preserve"> 152-ФЗ </w:t>
            </w:r>
            <w:r w:rsidR="004D78AF" w:rsidRPr="004D78AF">
              <w:t>«</w:t>
            </w:r>
            <w:r w:rsidRPr="004D78AF">
              <w:t>О персональных данных</w:t>
            </w:r>
            <w:r w:rsidR="004D78AF" w:rsidRPr="004D78AF">
              <w:t>»</w:t>
            </w:r>
            <w:r w:rsidRPr="004D78AF">
              <w:t xml:space="preserve">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от 3 июля 2016 г. </w:t>
            </w:r>
            <w:r w:rsidR="004D78AF" w:rsidRPr="004D78AF">
              <w:t>№</w:t>
            </w:r>
            <w:r w:rsidRPr="004D78AF">
              <w:t xml:space="preserve"> 237-ФЗ </w:t>
            </w:r>
            <w:r w:rsidR="004D78AF" w:rsidRPr="004D78AF">
              <w:t>«</w:t>
            </w:r>
            <w:r w:rsidRPr="004D78AF">
              <w:t>О государственной кадастровой оценке</w:t>
            </w:r>
            <w:r w:rsidR="004D78AF" w:rsidRPr="004D78AF">
              <w:t>»</w:t>
            </w:r>
            <w:r w:rsidRPr="004D78AF">
              <w:t>.</w:t>
            </w:r>
          </w:p>
          <w:p w:rsidR="009448CD" w:rsidRDefault="009448CD" w:rsidP="000C41B0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9448CD" w:rsidTr="004D78AF">
        <w:tblPrEx>
          <w:tblBorders>
            <w:insideH w:val="nil"/>
            <w:insideV w:val="nil"/>
          </w:tblBorders>
        </w:tblPrEx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________________________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top w:val="nil"/>
            </w:tcBorders>
          </w:tcPr>
          <w:p w:rsidR="009448CD" w:rsidRDefault="009448CD" w:rsidP="000C41B0">
            <w:pPr>
              <w:pStyle w:val="ConsPlusNormal"/>
            </w:pPr>
          </w:p>
        </w:tc>
        <w:tc>
          <w:tcPr>
            <w:tcW w:w="2342" w:type="dxa"/>
            <w:tcBorders>
              <w:top w:val="nil"/>
              <w:right w:val="single" w:sz="4" w:space="0" w:color="auto"/>
            </w:tcBorders>
          </w:tcPr>
          <w:p w:rsidR="009448CD" w:rsidRDefault="009448CD" w:rsidP="000C41B0">
            <w:pPr>
              <w:pStyle w:val="ConsPlusNormal"/>
              <w:jc w:val="center"/>
            </w:pPr>
            <w:r>
              <w:t>________</w:t>
            </w:r>
          </w:p>
          <w:p w:rsidR="009448CD" w:rsidRDefault="009448CD" w:rsidP="000C41B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9448CD" w:rsidRPr="004D78AF" w:rsidRDefault="009448CD" w:rsidP="004D78AF">
      <w:pPr>
        <w:rPr>
          <w:lang w:eastAsia="ru-RU"/>
        </w:rPr>
      </w:pPr>
    </w:p>
    <w:sectPr w:rsidR="009448CD" w:rsidRPr="004D78AF" w:rsidSect="00D876D2">
      <w:footerReference w:type="default" r:id="rId6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D2" w:rsidRDefault="00D876D2" w:rsidP="00D876D2">
      <w:pPr>
        <w:spacing w:after="0" w:line="240" w:lineRule="auto"/>
      </w:pPr>
      <w:r>
        <w:separator/>
      </w:r>
    </w:p>
  </w:endnote>
  <w:endnote w:type="continuationSeparator" w:id="0">
    <w:p w:rsidR="00D876D2" w:rsidRDefault="00D876D2" w:rsidP="00D8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D2" w:rsidRPr="00D876D2" w:rsidRDefault="00D876D2" w:rsidP="00D876D2">
    <w:pPr>
      <w:pStyle w:val="a7"/>
      <w:jc w:val="right"/>
      <w:rPr>
        <w:b/>
        <w:color w:val="000000" w:themeColor="text1"/>
      </w:rPr>
    </w:pPr>
    <w:r w:rsidRPr="00D876D2">
      <w:rPr>
        <w:b/>
        <w:color w:val="000000" w:themeColor="text1"/>
      </w:rPr>
      <w:t>__________</w:t>
    </w:r>
  </w:p>
  <w:p w:rsidR="00D876D2" w:rsidRPr="00D876D2" w:rsidRDefault="00D876D2" w:rsidP="00D876D2">
    <w:pPr>
      <w:pStyle w:val="a7"/>
      <w:jc w:val="center"/>
      <w:rPr>
        <w:b/>
        <w:color w:val="000000" w:themeColor="text1"/>
      </w:rPr>
    </w:pPr>
    <w:r w:rsidRPr="00D876D2">
      <w:rPr>
        <w:b/>
        <w:color w:val="000000" w:themeColor="text1"/>
      </w:rPr>
      <w:t xml:space="preserve">                                                                                                                                                </w:t>
    </w:r>
    <w:r w:rsidRPr="00D876D2">
      <w:rPr>
        <w:b/>
        <w:color w:val="000000" w:themeColor="text1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D2" w:rsidRDefault="00D876D2" w:rsidP="00D876D2">
      <w:pPr>
        <w:spacing w:after="0" w:line="240" w:lineRule="auto"/>
      </w:pPr>
      <w:r>
        <w:separator/>
      </w:r>
    </w:p>
  </w:footnote>
  <w:footnote w:type="continuationSeparator" w:id="0">
    <w:p w:rsidR="00D876D2" w:rsidRDefault="00D876D2" w:rsidP="00D8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5"/>
    <w:rsid w:val="003E3395"/>
    <w:rsid w:val="004D78AF"/>
    <w:rsid w:val="007E351D"/>
    <w:rsid w:val="008E3EF1"/>
    <w:rsid w:val="009448CD"/>
    <w:rsid w:val="00D1415B"/>
    <w:rsid w:val="00D876D2"/>
    <w:rsid w:val="00E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B4CA"/>
  <w15:chartTrackingRefBased/>
  <w15:docId w15:val="{53E49331-9102-4C5D-9BF1-6511A21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4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4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C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6D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8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6D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Зильберман Артур Антонович</dc:creator>
  <cp:keywords/>
  <dc:description/>
  <cp:lastModifiedBy>Зильберман Артур Антонович</cp:lastModifiedBy>
  <cp:revision>5</cp:revision>
  <cp:lastPrinted>2021-12-02T13:03:00Z</cp:lastPrinted>
  <dcterms:created xsi:type="dcterms:W3CDTF">2022-01-11T11:19:00Z</dcterms:created>
  <dcterms:modified xsi:type="dcterms:W3CDTF">2022-05-18T10:39:00Z</dcterms:modified>
</cp:coreProperties>
</file>